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6A6D57F5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010BB0">
        <w:t>300</w:t>
      </w:r>
      <w:r w:rsidR="003C00D1">
        <w:t>7</w:t>
      </w:r>
      <w:r w:rsidR="00010BB0">
        <w:t xml:space="preserve"> </w:t>
      </w:r>
      <w:r w:rsidR="00DA27E1">
        <w:t xml:space="preserve">je </w:t>
      </w:r>
      <w:proofErr w:type="spellStart"/>
      <w:r w:rsidR="00DA27E1">
        <w:t>ortoftalická</w:t>
      </w:r>
      <w:proofErr w:type="spellEnd"/>
      <w:r w:rsidR="00107224">
        <w:t xml:space="preserve"> SMC/BMC </w:t>
      </w:r>
      <w:proofErr w:type="spellStart"/>
      <w:r w:rsidR="00107224">
        <w:t>polyesterová</w:t>
      </w:r>
      <w:proofErr w:type="spellEnd"/>
      <w:r w:rsidR="00107224">
        <w:t xml:space="preserve"> </w:t>
      </w:r>
      <w:proofErr w:type="spellStart"/>
      <w:r w:rsidR="00C23083">
        <w:t>všeobecná</w:t>
      </w:r>
      <w:proofErr w:type="spellEnd"/>
      <w:r w:rsidR="00C94117">
        <w:t xml:space="preserve"> </w:t>
      </w:r>
      <w:proofErr w:type="spellStart"/>
      <w:r w:rsidR="00107224">
        <w:t>pryskyřice</w:t>
      </w:r>
      <w:proofErr w:type="spellEnd"/>
      <w:r w:rsidR="00107224">
        <w:t xml:space="preserve"> </w:t>
      </w:r>
      <w:proofErr w:type="spellStart"/>
      <w:r w:rsidR="00107224">
        <w:t>specificky</w:t>
      </w:r>
      <w:proofErr w:type="spellEnd"/>
      <w:r w:rsidR="00107224">
        <w:t xml:space="preserve"> </w:t>
      </w:r>
      <w:proofErr w:type="spellStart"/>
      <w:r w:rsidR="00107224">
        <w:t>navržená</w:t>
      </w:r>
      <w:proofErr w:type="spellEnd"/>
      <w:r w:rsidR="00107224">
        <w:t xml:space="preserve"> pro </w:t>
      </w:r>
      <w:proofErr w:type="spellStart"/>
      <w:r w:rsidR="00107224">
        <w:t>kompresní</w:t>
      </w:r>
      <w:proofErr w:type="spellEnd"/>
      <w:r w:rsidR="00107224">
        <w:t xml:space="preserve"> molding. ES-300</w:t>
      </w:r>
      <w:r w:rsidR="003A1A01">
        <w:t>7</w:t>
      </w:r>
      <w:r w:rsidR="00107224">
        <w:t xml:space="preserve"> </w:t>
      </w:r>
      <w:proofErr w:type="spellStart"/>
      <w:r w:rsidR="00107224">
        <w:t>má</w:t>
      </w:r>
      <w:proofErr w:type="spellEnd"/>
      <w:r w:rsidR="00107224">
        <w:t xml:space="preserve"> </w:t>
      </w:r>
      <w:proofErr w:type="spellStart"/>
      <w:r w:rsidR="00107224">
        <w:t>rychlé</w:t>
      </w:r>
      <w:proofErr w:type="spellEnd"/>
      <w:r w:rsidR="00107224">
        <w:t xml:space="preserve"> </w:t>
      </w:r>
      <w:proofErr w:type="spellStart"/>
      <w:r w:rsidR="00107224">
        <w:t>tuhnutí</w:t>
      </w:r>
      <w:proofErr w:type="spellEnd"/>
      <w:r w:rsidR="00107224">
        <w:t xml:space="preserve"> s </w:t>
      </w:r>
      <w:proofErr w:type="spellStart"/>
      <w:r w:rsidR="00107224">
        <w:t>oxidem</w:t>
      </w:r>
      <w:proofErr w:type="spellEnd"/>
      <w:r w:rsidR="00107224">
        <w:t xml:space="preserve"> </w:t>
      </w:r>
      <w:proofErr w:type="spellStart"/>
      <w:r w:rsidR="00107224">
        <w:t>hořečnatým</w:t>
      </w:r>
      <w:proofErr w:type="spellEnd"/>
      <w:r w:rsidR="00107224">
        <w:t xml:space="preserve">. </w:t>
      </w:r>
      <w:proofErr w:type="spellStart"/>
      <w:r w:rsidR="00925D93">
        <w:t>DÍky</w:t>
      </w:r>
      <w:proofErr w:type="spellEnd"/>
      <w:r w:rsidR="00925D93">
        <w:t xml:space="preserve"> </w:t>
      </w:r>
      <w:proofErr w:type="spellStart"/>
      <w:r w:rsidR="00925D93">
        <w:t>obsahu</w:t>
      </w:r>
      <w:proofErr w:type="spellEnd"/>
      <w:r w:rsidR="00925D93">
        <w:t xml:space="preserve"> </w:t>
      </w:r>
      <w:proofErr w:type="spellStart"/>
      <w:r w:rsidR="00925D93">
        <w:t>speciálních</w:t>
      </w:r>
      <w:proofErr w:type="spellEnd"/>
      <w:r w:rsidR="00925D93">
        <w:t xml:space="preserve"> </w:t>
      </w:r>
      <w:proofErr w:type="spellStart"/>
      <w:r w:rsidR="00925D93">
        <w:t>glykolů</w:t>
      </w:r>
      <w:proofErr w:type="spellEnd"/>
      <w:r w:rsidR="00925D93">
        <w:t xml:space="preserve"> je </w:t>
      </w:r>
      <w:proofErr w:type="spellStart"/>
      <w:r w:rsidR="00925D93">
        <w:t>získán</w:t>
      </w:r>
      <w:proofErr w:type="spellEnd"/>
      <w:r w:rsidR="00925D93">
        <w:t xml:space="preserve"> </w:t>
      </w:r>
      <w:proofErr w:type="spellStart"/>
      <w:r w:rsidR="00925D93">
        <w:t>velmi</w:t>
      </w:r>
      <w:proofErr w:type="spellEnd"/>
      <w:r w:rsidR="00925D93">
        <w:t xml:space="preserve"> </w:t>
      </w:r>
      <w:proofErr w:type="spellStart"/>
      <w:r w:rsidR="00925D93">
        <w:t>světlý</w:t>
      </w:r>
      <w:proofErr w:type="spellEnd"/>
      <w:r w:rsidR="00925D93">
        <w:t xml:space="preserve"> a </w:t>
      </w:r>
      <w:proofErr w:type="spellStart"/>
      <w:r w:rsidR="00925D93">
        <w:t>hladký</w:t>
      </w:r>
      <w:proofErr w:type="spellEnd"/>
      <w:r w:rsidR="00925D93">
        <w:t xml:space="preserve"> </w:t>
      </w:r>
      <w:proofErr w:type="spellStart"/>
      <w:r w:rsidR="00925D93">
        <w:t>povrch</w:t>
      </w:r>
      <w:proofErr w:type="spellEnd"/>
      <w:r w:rsidR="00925D93">
        <w:t xml:space="preserve">. </w:t>
      </w:r>
      <w:proofErr w:type="spellStart"/>
      <w:r w:rsidR="00C23083">
        <w:t>Prokazuje</w:t>
      </w:r>
      <w:proofErr w:type="spellEnd"/>
      <w:r w:rsidR="00C23083">
        <w:t xml:space="preserve"> </w:t>
      </w:r>
      <w:proofErr w:type="spellStart"/>
      <w:r w:rsidR="00C23083">
        <w:t>velmi</w:t>
      </w:r>
      <w:proofErr w:type="spellEnd"/>
      <w:r w:rsidR="00C23083">
        <w:t xml:space="preserve"> </w:t>
      </w:r>
      <w:proofErr w:type="spellStart"/>
      <w:r w:rsidR="00C23083">
        <w:t>dobré</w:t>
      </w:r>
      <w:proofErr w:type="spellEnd"/>
      <w:r w:rsidR="00C23083">
        <w:t xml:space="preserve"> </w:t>
      </w:r>
      <w:proofErr w:type="spellStart"/>
      <w:r w:rsidR="00C23083">
        <w:t>smáčecí</w:t>
      </w:r>
      <w:proofErr w:type="spellEnd"/>
      <w:r w:rsidR="00C23083">
        <w:t xml:space="preserve"> </w:t>
      </w:r>
      <w:proofErr w:type="spellStart"/>
      <w:r w:rsidR="00C23083">
        <w:t>vlastnosti</w:t>
      </w:r>
      <w:proofErr w:type="spellEnd"/>
      <w:r w:rsidR="00C23083">
        <w:t xml:space="preserve"> </w:t>
      </w:r>
      <w:proofErr w:type="spellStart"/>
      <w:r w:rsidR="00C23083">
        <w:t>na</w:t>
      </w:r>
      <w:proofErr w:type="spellEnd"/>
      <w:r w:rsidR="00C23083">
        <w:t xml:space="preserve"> </w:t>
      </w:r>
      <w:proofErr w:type="spellStart"/>
      <w:r w:rsidR="00C23083">
        <w:t>neorganických</w:t>
      </w:r>
      <w:proofErr w:type="spellEnd"/>
      <w:r w:rsidR="00C23083">
        <w:t xml:space="preserve"> </w:t>
      </w:r>
      <w:proofErr w:type="spellStart"/>
      <w:r w:rsidR="00C23083">
        <w:t>plnidlech</w:t>
      </w:r>
      <w:proofErr w:type="spellEnd"/>
      <w:r w:rsidR="00C23083">
        <w:t xml:space="preserve">. Je </w:t>
      </w:r>
      <w:proofErr w:type="spellStart"/>
      <w:r w:rsidR="00C23083">
        <w:t>také</w:t>
      </w:r>
      <w:proofErr w:type="spellEnd"/>
      <w:r w:rsidR="00C23083">
        <w:t xml:space="preserve"> </w:t>
      </w:r>
      <w:proofErr w:type="spellStart"/>
      <w:r w:rsidR="00C23083">
        <w:t>použitelná</w:t>
      </w:r>
      <w:proofErr w:type="spellEnd"/>
      <w:r w:rsidR="00C23083">
        <w:t xml:space="preserve"> </w:t>
      </w:r>
      <w:proofErr w:type="spellStart"/>
      <w:r w:rsidR="00C23083">
        <w:t>společně</w:t>
      </w:r>
      <w:proofErr w:type="spellEnd"/>
      <w:r w:rsidR="00C23083">
        <w:t xml:space="preserve"> s </w:t>
      </w:r>
      <w:proofErr w:type="spellStart"/>
      <w:r w:rsidR="00C23083">
        <w:t>termoplastickými</w:t>
      </w:r>
      <w:proofErr w:type="spellEnd"/>
      <w:r w:rsidR="00C23083">
        <w:t xml:space="preserve"> </w:t>
      </w:r>
      <w:proofErr w:type="spellStart"/>
      <w:r w:rsidR="00C23083">
        <w:t>pryskyřicemi</w:t>
      </w:r>
      <w:proofErr w:type="spellEnd"/>
      <w:r w:rsidR="00C23083">
        <w:t xml:space="preserve">, </w:t>
      </w:r>
      <w:proofErr w:type="spellStart"/>
      <w:r w:rsidR="00C23083">
        <w:t>které</w:t>
      </w:r>
      <w:proofErr w:type="spellEnd"/>
      <w:r w:rsidR="00C23083">
        <w:t xml:space="preserve"> </w:t>
      </w:r>
      <w:proofErr w:type="spellStart"/>
      <w:r w:rsidR="00C23083">
        <w:t>zabraňují</w:t>
      </w:r>
      <w:proofErr w:type="spellEnd"/>
      <w:r w:rsidR="00C23083">
        <w:t xml:space="preserve"> </w:t>
      </w:r>
      <w:proofErr w:type="spellStart"/>
      <w:r w:rsidR="00C23083">
        <w:t>volumetrickému</w:t>
      </w:r>
      <w:proofErr w:type="spellEnd"/>
      <w:r w:rsidR="00C23083">
        <w:t xml:space="preserve"> </w:t>
      </w:r>
      <w:proofErr w:type="spellStart"/>
      <w:r w:rsidR="00C23083">
        <w:t>smršťování</w:t>
      </w:r>
      <w:proofErr w:type="spellEnd"/>
      <w:r w:rsidR="00C23083">
        <w:t xml:space="preserve">. Je </w:t>
      </w:r>
      <w:proofErr w:type="spellStart"/>
      <w:r w:rsidR="00C23083">
        <w:t>doporučeno</w:t>
      </w:r>
      <w:proofErr w:type="spellEnd"/>
      <w:r w:rsidR="00C23083">
        <w:t xml:space="preserve"> </w:t>
      </w:r>
      <w:proofErr w:type="spellStart"/>
      <w:r w:rsidR="00C23083">
        <w:t>používat</w:t>
      </w:r>
      <w:proofErr w:type="spellEnd"/>
      <w:r w:rsidR="00C23083">
        <w:t xml:space="preserve"> s ESODEX </w:t>
      </w:r>
      <w:proofErr w:type="spellStart"/>
      <w:r w:rsidR="00C23083">
        <w:t>pryskyřicemi</w:t>
      </w:r>
      <w:proofErr w:type="spellEnd"/>
      <w:r w:rsidR="00C23083">
        <w:t xml:space="preserve">. JE </w:t>
      </w:r>
      <w:proofErr w:type="spellStart"/>
      <w:r w:rsidR="00C23083">
        <w:t>vhodná</w:t>
      </w:r>
      <w:proofErr w:type="spellEnd"/>
      <w:r w:rsidR="00C23083">
        <w:t xml:space="preserve"> pro </w:t>
      </w:r>
      <w:proofErr w:type="spellStart"/>
      <w:r w:rsidR="00C23083">
        <w:t>použití</w:t>
      </w:r>
      <w:proofErr w:type="spellEnd"/>
      <w:r w:rsidR="00C23083">
        <w:t xml:space="preserve"> v </w:t>
      </w:r>
      <w:proofErr w:type="spellStart"/>
      <w:r w:rsidR="00C23083">
        <w:t>automobilovém</w:t>
      </w:r>
      <w:proofErr w:type="spellEnd"/>
      <w:r w:rsidR="00C23083">
        <w:t xml:space="preserve"> </w:t>
      </w:r>
      <w:proofErr w:type="spellStart"/>
      <w:r w:rsidR="00C23083">
        <w:t>průmyslu</w:t>
      </w:r>
      <w:proofErr w:type="spellEnd"/>
      <w:r w:rsidR="00C23083">
        <w:t xml:space="preserve">, </w:t>
      </w:r>
      <w:proofErr w:type="spellStart"/>
      <w:r w:rsidR="00C23083">
        <w:t>elektrických</w:t>
      </w:r>
      <w:proofErr w:type="spellEnd"/>
      <w:r w:rsidR="00C23083">
        <w:t xml:space="preserve"> </w:t>
      </w:r>
      <w:proofErr w:type="spellStart"/>
      <w:r w:rsidR="00C23083">
        <w:t>součástkách</w:t>
      </w:r>
      <w:proofErr w:type="spellEnd"/>
      <w:r w:rsidR="00C23083">
        <w:t xml:space="preserve">, </w:t>
      </w:r>
      <w:proofErr w:type="spellStart"/>
      <w:r w:rsidR="00C23083">
        <w:t>krytech</w:t>
      </w:r>
      <w:proofErr w:type="spellEnd"/>
      <w:r w:rsidR="00C23083">
        <w:t xml:space="preserve"> </w:t>
      </w:r>
      <w:proofErr w:type="spellStart"/>
      <w:r w:rsidR="00C23083">
        <w:t>na</w:t>
      </w:r>
      <w:proofErr w:type="spellEnd"/>
      <w:r w:rsidR="00C23083">
        <w:t xml:space="preserve"> </w:t>
      </w:r>
      <w:proofErr w:type="spellStart"/>
      <w:r w:rsidR="00C23083">
        <w:t>odvodnění</w:t>
      </w:r>
      <w:proofErr w:type="spellEnd"/>
      <w:r w:rsidR="00C23083">
        <w:t xml:space="preserve"> </w:t>
      </w:r>
      <w:proofErr w:type="spellStart"/>
      <w:r w:rsidR="00C23083">
        <w:t>odpadové</w:t>
      </w:r>
      <w:proofErr w:type="spellEnd"/>
      <w:r w:rsidR="00C23083">
        <w:t xml:space="preserve"> </w:t>
      </w:r>
      <w:proofErr w:type="spellStart"/>
      <w:r w:rsidR="00C23083">
        <w:t>vody</w:t>
      </w:r>
      <w:proofErr w:type="spellEnd"/>
      <w:r w:rsidR="00C23083">
        <w:t xml:space="preserve">, </w:t>
      </w:r>
      <w:proofErr w:type="spellStart"/>
      <w:r w:rsidR="00C23083">
        <w:t>světelné</w:t>
      </w:r>
      <w:proofErr w:type="spellEnd"/>
      <w:r w:rsidR="00C23083">
        <w:t xml:space="preserve"> </w:t>
      </w:r>
      <w:proofErr w:type="spellStart"/>
      <w:r w:rsidR="00C23083">
        <w:t>vybavení</w:t>
      </w:r>
      <w:proofErr w:type="spellEnd"/>
      <w:r w:rsidR="00C23083">
        <w:t xml:space="preserve">, </w:t>
      </w:r>
      <w:proofErr w:type="spellStart"/>
      <w:r w:rsidR="00C23083">
        <w:t>městsý</w:t>
      </w:r>
      <w:proofErr w:type="spellEnd"/>
      <w:r w:rsidR="00C23083">
        <w:t xml:space="preserve"> </w:t>
      </w:r>
      <w:proofErr w:type="spellStart"/>
      <w:r w:rsidR="00C23083">
        <w:t>nábytek</w:t>
      </w:r>
      <w:proofErr w:type="spellEnd"/>
      <w:r w:rsidR="00C23083">
        <w:t xml:space="preserve">, </w:t>
      </w:r>
      <w:proofErr w:type="spellStart"/>
      <w:r w:rsidR="00C23083">
        <w:t>dlaždice</w:t>
      </w:r>
      <w:proofErr w:type="spellEnd"/>
      <w:r w:rsidR="00C23083">
        <w:t xml:space="preserve">, </w:t>
      </w:r>
      <w:proofErr w:type="spellStart"/>
      <w:r w:rsidR="00C23083">
        <w:t>střešní</w:t>
      </w:r>
      <w:proofErr w:type="spellEnd"/>
      <w:r w:rsidR="00C23083">
        <w:t xml:space="preserve"> a </w:t>
      </w:r>
      <w:proofErr w:type="spellStart"/>
      <w:r w:rsidR="00C23083">
        <w:t>stěnné</w:t>
      </w:r>
      <w:proofErr w:type="spellEnd"/>
      <w:r w:rsidR="00C23083">
        <w:t xml:space="preserve"> </w:t>
      </w:r>
      <w:proofErr w:type="spellStart"/>
      <w:r w:rsidR="00C23083">
        <w:t>nátěry</w:t>
      </w:r>
      <w:proofErr w:type="spellEnd"/>
      <w:r w:rsidR="00C23083">
        <w:t xml:space="preserve">, </w:t>
      </w:r>
      <w:proofErr w:type="spellStart"/>
      <w:r w:rsidR="00C23083">
        <w:t>dálniční</w:t>
      </w:r>
      <w:proofErr w:type="spellEnd"/>
      <w:r w:rsidR="00C23083">
        <w:t xml:space="preserve"> </w:t>
      </w:r>
      <w:proofErr w:type="spellStart"/>
      <w:r w:rsidR="00C23083">
        <w:t>aplikace</w:t>
      </w:r>
      <w:proofErr w:type="spellEnd"/>
      <w:r w:rsidR="00C23083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48740D3C" w:rsidR="004A4173" w:rsidRDefault="0053410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Horký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lis</w:t>
            </w:r>
            <w:proofErr w:type="spellEnd"/>
          </w:p>
          <w:p w14:paraId="0A997CB1" w14:textId="71B538C6" w:rsidR="004A4173" w:rsidRDefault="0053410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C52D5">
              <w:rPr>
                <w:sz w:val="24"/>
                <w:szCs w:val="24"/>
              </w:rPr>
              <w:t>SMC)</w:t>
            </w:r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4B68423E" w14:textId="628C41AE" w:rsidR="004A4173" w:rsidRDefault="004A4173" w:rsidP="00C23083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C94117">
        <w:trPr>
          <w:trHeight w:val="283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571906F1" w:rsidR="004A4173" w:rsidRPr="00311851" w:rsidRDefault="00534105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1</w:t>
            </w:r>
            <w:r w:rsidR="00C23083">
              <w:rPr>
                <w:sz w:val="24"/>
              </w:rPr>
              <w:t>150</w:t>
            </w:r>
            <w:r w:rsidR="004A4173">
              <w:rPr>
                <w:sz w:val="24"/>
              </w:rPr>
              <w:t xml:space="preserve"> </w:t>
            </w:r>
            <w:r w:rsidR="004A4173">
              <w:rPr>
                <w:w w:val="105"/>
                <w:sz w:val="24"/>
              </w:rPr>
              <w:t xml:space="preserve">± </w:t>
            </w:r>
            <w:r w:rsidR="00C23083">
              <w:rPr>
                <w:w w:val="105"/>
                <w:sz w:val="24"/>
              </w:rPr>
              <w:t>50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20B0AB7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C23083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C2308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13BBB0A5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C23083">
              <w:rPr>
                <w:sz w:val="24"/>
                <w:szCs w:val="24"/>
              </w:rPr>
              <w:t>1</w:t>
            </w:r>
            <w:r w:rsidR="00534105"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</w:t>
            </w:r>
            <w:r w:rsidR="00C23083"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7DB18F39" w:rsidR="009761E8" w:rsidRPr="283B3D6A" w:rsidRDefault="009761E8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2308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</w:rPr>
              <w:t xml:space="preserve">± </w:t>
            </w:r>
            <w:r w:rsidR="00C23083">
              <w:rPr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6683E06" w:rsidR="009761E8" w:rsidRPr="009761E8" w:rsidRDefault="003A1A01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30”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8802C1" w14:paraId="5D3648FC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638E240" w14:textId="459BCC96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zgelov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263" w:type="dxa"/>
            <w:vAlign w:val="center"/>
          </w:tcPr>
          <w:p w14:paraId="6F4C7E80" w14:textId="1744F99E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649DD8C1" w14:textId="2C7F6758" w:rsidR="008802C1" w:rsidRDefault="003A1A01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8802C1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16913F4E" w14:textId="16016659" w:rsidR="008802C1" w:rsidRDefault="008802C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8802C1" w14:paraId="43606787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BC965A9" w14:textId="6391B762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 xml:space="preserve"> tvrzen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3" w:type="dxa"/>
            <w:vAlign w:val="center"/>
          </w:tcPr>
          <w:p w14:paraId="584DFD8D" w14:textId="4E69E3E4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4304FF69" w14:textId="72241F72" w:rsidR="008802C1" w:rsidRDefault="00C23083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15</w:t>
            </w:r>
            <w:r w:rsidR="00365EB7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31C73C48" w14:textId="0661D2DA" w:rsidR="008802C1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365EB7" w14:paraId="40AAC6A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14A8D1D" w14:textId="4D52582F" w:rsidR="00365EB7" w:rsidRPr="00365EB7" w:rsidRDefault="00365EB7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4145486" w14:textId="51683BCD" w:rsidR="00365EB7" w:rsidRDefault="00365EB7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AFB5AFD" w14:textId="5A8C07CD" w:rsidR="00365EB7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B17CA">
              <w:rPr>
                <w:w w:val="105"/>
                <w:sz w:val="24"/>
              </w:rPr>
              <w:t>4</w:t>
            </w:r>
            <w:r w:rsidR="00C23083">
              <w:rPr>
                <w:w w:val="105"/>
                <w:sz w:val="24"/>
              </w:rPr>
              <w:t>0</w:t>
            </w:r>
            <w:r>
              <w:rPr>
                <w:w w:val="105"/>
                <w:sz w:val="24"/>
              </w:rPr>
              <w:t xml:space="preserve"> ± </w:t>
            </w:r>
            <w:r w:rsidR="00C23083">
              <w:rPr>
                <w:w w:val="105"/>
                <w:sz w:val="24"/>
              </w:rPr>
              <w:t>10</w:t>
            </w:r>
          </w:p>
        </w:tc>
        <w:tc>
          <w:tcPr>
            <w:tcW w:w="2339" w:type="dxa"/>
            <w:vAlign w:val="center"/>
          </w:tcPr>
          <w:p w14:paraId="47DE9299" w14:textId="37574858" w:rsidR="00365EB7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lastRenderedPageBreak/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432BE41A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  <w:p w14:paraId="141767B5" w14:textId="1E65E2DE" w:rsidR="00EB17CA" w:rsidRPr="00EB17CA" w:rsidRDefault="00EB17CA" w:rsidP="00311851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3</w:t>
            </w:r>
            <w:r w:rsidR="00E644C9">
              <w:rPr>
                <w:color w:val="000000" w:themeColor="text1"/>
              </w:rPr>
              <w:t xml:space="preserve">82.2°C 3 % </w:t>
            </w:r>
            <w:proofErr w:type="spellStart"/>
            <w:r w:rsidR="00E644C9">
              <w:rPr>
                <w:color w:val="000000" w:themeColor="text1"/>
              </w:rPr>
              <w:t>Trigonox</w:t>
            </w:r>
            <w:proofErr w:type="spellEnd"/>
            <w:r w:rsidR="00E644C9">
              <w:rPr>
                <w:color w:val="000000" w:themeColor="text1"/>
              </w:rPr>
              <w:t xml:space="preserve"> 29 C 50.</w:t>
            </w:r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2447F124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C23083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0178CA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0B9C4882" w:rsidR="002804EE" w:rsidRDefault="002804EE" w:rsidP="00E644C9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C23083">
              <w:rPr>
                <w:sz w:val="24"/>
              </w:rPr>
              <w:t>8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73440C2A" w:rsidR="00195849" w:rsidRDefault="000178CA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644C9">
              <w:rPr>
                <w:w w:val="105"/>
                <w:sz w:val="24"/>
              </w:rPr>
              <w:t>.</w:t>
            </w:r>
            <w:r w:rsidR="00C23083">
              <w:rPr>
                <w:w w:val="105"/>
                <w:sz w:val="24"/>
              </w:rPr>
              <w:t>5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383E8DC8" w:rsidR="00F33D12" w:rsidRDefault="00F33D12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C23083">
              <w:rPr>
                <w:w w:val="105"/>
                <w:sz w:val="24"/>
              </w:rPr>
              <w:t>10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1F371F50" w:rsidR="002804EE" w:rsidRDefault="002804EE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C23083">
              <w:rPr>
                <w:w w:val="105"/>
                <w:sz w:val="24"/>
              </w:rPr>
              <w:t>9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44E831D6" w:rsidR="00F33D12" w:rsidRDefault="000178CA" w:rsidP="00E644C9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3A1A01">
              <w:rPr>
                <w:w w:val="105"/>
                <w:sz w:val="24"/>
              </w:rPr>
              <w:t>30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00590638" w:rsidR="002D34D3" w:rsidRDefault="00E644C9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  <w:r w:rsidR="00C23083">
              <w:rPr>
                <w:spacing w:val="-10"/>
                <w:sz w:val="24"/>
              </w:rPr>
              <w:t xml:space="preserve">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B56F4" w14:paraId="47213E0A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56DD41F" w14:textId="656265C2" w:rsidR="00EB56F4" w:rsidRPr="00930ACE" w:rsidRDefault="00930AC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416FA1BF" w14:textId="6332D094" w:rsidR="00EB56F4" w:rsidRDefault="00930ACE" w:rsidP="00930AC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729CF938" w14:textId="2D3F2777" w:rsidR="00EB56F4" w:rsidRDefault="000178CA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E644C9">
              <w:rPr>
                <w:spacing w:val="-10"/>
                <w:sz w:val="24"/>
              </w:rPr>
              <w:t xml:space="preserve">40 </w:t>
            </w:r>
            <w:r w:rsidR="00930ACE"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0B11DB93" w14:textId="5109A9B8" w:rsidR="00EB56F4" w:rsidRDefault="00930AC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2F948757" w:rsidR="00FB26A5" w:rsidRDefault="0036525F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75F8BD8C" w:rsidR="00FB26A5" w:rsidRDefault="00662734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C23083">
              <w:rPr>
                <w:spacing w:val="-10"/>
                <w:sz w:val="24"/>
              </w:rPr>
              <w:t>0</w:t>
            </w:r>
            <w:r w:rsidR="0036525F">
              <w:rPr>
                <w:spacing w:val="-10"/>
                <w:sz w:val="24"/>
              </w:rPr>
              <w:t xml:space="preserve"> </w:t>
            </w:r>
            <w:r w:rsidR="0036525F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1ACCBA62" w:rsidR="001700D9" w:rsidRDefault="001700D9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68CE4745" w14:textId="297E8875" w:rsidR="003A1A01" w:rsidRDefault="003A1A01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r>
        <w:rPr>
          <w:rFonts w:ascii="Malgun Gothic"/>
          <w:noProof/>
          <w:spacing w:val="-2"/>
          <w:sz w:val="24"/>
          <w:szCs w:val="24"/>
        </w:rPr>
        <w:lastRenderedPageBreak/>
        <w:drawing>
          <wp:inline distT="0" distB="0" distL="0" distR="0" wp14:anchorId="7645AC38" wp14:editId="69ECD7A1">
            <wp:extent cx="4178300" cy="2933700"/>
            <wp:effectExtent l="0" t="0" r="0" b="0"/>
            <wp:docPr id="206293643" name="Obrázek 5" descr="Obsah obrázku řada/pruh, Vykreslený graf, diagram, sva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93643" name="Obrázek 5" descr="Obsah obrázku řada/pruh, Vykreslený graf, diagram, svah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002E" w14:textId="13B38839" w:rsidR="001700D9" w:rsidRPr="00CE3D6A" w:rsidRDefault="000420DE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skenovac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(DSC)</w:t>
      </w:r>
    </w:p>
    <w:p w14:paraId="08F567A8" w14:textId="60A3470D" w:rsidR="000420DE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teploty</w:t>
      </w:r>
      <w:proofErr w:type="spellEnd"/>
      <w:r w:rsidR="00CE3D6A"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F828B95" w14:textId="0A82A5DB" w:rsidR="000178CA" w:rsidRDefault="000178CA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ý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ch BMC </w:t>
      </w:r>
      <w:r w:rsidR="00191B67"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desek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191B67" w14:paraId="24DE11E1" w14:textId="77777777" w:rsidTr="00191B67">
        <w:tc>
          <w:tcPr>
            <w:tcW w:w="3085" w:type="dxa"/>
          </w:tcPr>
          <w:p w14:paraId="460C57D5" w14:textId="5A557728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Surovina</w:t>
            </w:r>
          </w:p>
        </w:tc>
        <w:tc>
          <w:tcPr>
            <w:tcW w:w="1701" w:type="dxa"/>
          </w:tcPr>
          <w:p w14:paraId="6292629D" w14:textId="1BC91F36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%</w:t>
            </w:r>
          </w:p>
        </w:tc>
      </w:tr>
      <w:tr w:rsidR="00191B67" w14:paraId="35A6503A" w14:textId="77777777" w:rsidTr="00191B67">
        <w:tc>
          <w:tcPr>
            <w:tcW w:w="3085" w:type="dxa"/>
          </w:tcPr>
          <w:p w14:paraId="7660AD57" w14:textId="1456C2C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ES-3000</w:t>
            </w:r>
          </w:p>
        </w:tc>
        <w:tc>
          <w:tcPr>
            <w:tcW w:w="1701" w:type="dxa"/>
          </w:tcPr>
          <w:p w14:paraId="75E6E32E" w14:textId="158631E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20.0</w:t>
            </w:r>
          </w:p>
        </w:tc>
      </w:tr>
      <w:tr w:rsidR="00191B67" w14:paraId="7FDF616D" w14:textId="77777777" w:rsidTr="00191B67">
        <w:tc>
          <w:tcPr>
            <w:tcW w:w="3085" w:type="dxa"/>
          </w:tcPr>
          <w:p w14:paraId="486085EE" w14:textId="43F8771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LSA</w:t>
            </w:r>
          </w:p>
        </w:tc>
        <w:tc>
          <w:tcPr>
            <w:tcW w:w="1701" w:type="dxa"/>
          </w:tcPr>
          <w:p w14:paraId="39FED287" w14:textId="1664CEE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5.0</w:t>
            </w:r>
          </w:p>
        </w:tc>
      </w:tr>
      <w:tr w:rsidR="00191B67" w14:paraId="14134CE9" w14:textId="77777777" w:rsidTr="00191B67">
        <w:tc>
          <w:tcPr>
            <w:tcW w:w="3085" w:type="dxa"/>
          </w:tcPr>
          <w:p w14:paraId="37A99161" w14:textId="018399C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TBPB</w:t>
            </w:r>
          </w:p>
        </w:tc>
        <w:tc>
          <w:tcPr>
            <w:tcW w:w="1701" w:type="dxa"/>
          </w:tcPr>
          <w:p w14:paraId="7F3AF699" w14:textId="1F2F49B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0.4</w:t>
            </w:r>
          </w:p>
        </w:tc>
      </w:tr>
      <w:tr w:rsidR="00191B67" w14:paraId="61E67191" w14:textId="77777777" w:rsidTr="00191B67">
        <w:tc>
          <w:tcPr>
            <w:tcW w:w="3085" w:type="dxa"/>
          </w:tcPr>
          <w:p w14:paraId="437A4DC0" w14:textId="78DE628C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Stear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 zinku</w:t>
            </w:r>
          </w:p>
        </w:tc>
        <w:tc>
          <w:tcPr>
            <w:tcW w:w="1701" w:type="dxa"/>
          </w:tcPr>
          <w:p w14:paraId="4605A70D" w14:textId="542DAFCD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1.0</w:t>
            </w:r>
          </w:p>
        </w:tc>
      </w:tr>
      <w:tr w:rsidR="00191B67" w14:paraId="10ED0132" w14:textId="77777777" w:rsidTr="00191B67">
        <w:tc>
          <w:tcPr>
            <w:tcW w:w="3085" w:type="dxa"/>
          </w:tcPr>
          <w:p w14:paraId="609FAB54" w14:textId="06CF9D0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Plnivo</w:t>
            </w:r>
          </w:p>
        </w:tc>
        <w:tc>
          <w:tcPr>
            <w:tcW w:w="1701" w:type="dxa"/>
          </w:tcPr>
          <w:p w14:paraId="687CA5AE" w14:textId="74EC7155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55.1</w:t>
            </w:r>
          </w:p>
        </w:tc>
      </w:tr>
      <w:tr w:rsidR="00191B67" w14:paraId="63CDA8F3" w14:textId="77777777" w:rsidTr="00191B67">
        <w:tc>
          <w:tcPr>
            <w:tcW w:w="3085" w:type="dxa"/>
          </w:tcPr>
          <w:p w14:paraId="6F538DBD" w14:textId="071C67E0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Sklenn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é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vl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kno</w:t>
            </w:r>
          </w:p>
        </w:tc>
        <w:tc>
          <w:tcPr>
            <w:tcW w:w="1701" w:type="dxa"/>
          </w:tcPr>
          <w:p w14:paraId="73717CCD" w14:textId="0A87DA8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18.0</w:t>
            </w:r>
          </w:p>
        </w:tc>
      </w:tr>
      <w:tr w:rsidR="00191B67" w14:paraId="6B6AB9D8" w14:textId="77777777" w:rsidTr="00191B67">
        <w:tc>
          <w:tcPr>
            <w:tcW w:w="3085" w:type="dxa"/>
          </w:tcPr>
          <w:p w14:paraId="63D76271" w14:textId="16BDF3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Zhu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šť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ovadlo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(%35 </w:t>
            </w: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MgO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)</w:t>
            </w:r>
          </w:p>
        </w:tc>
        <w:tc>
          <w:tcPr>
            <w:tcW w:w="1701" w:type="dxa"/>
          </w:tcPr>
          <w:p w14:paraId="58E88608" w14:textId="0A18CC46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0.5</w:t>
            </w:r>
          </w:p>
        </w:tc>
      </w:tr>
    </w:tbl>
    <w:p w14:paraId="76C40C27" w14:textId="3C5F7F9D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Aplikace</w:t>
      </w:r>
    </w:p>
    <w:p w14:paraId="042413EA" w14:textId="70457CFB" w:rsidR="00191B67" w:rsidRDefault="00191B67" w:rsidP="000178CA">
      <w:pPr>
        <w:spacing w:after="160"/>
        <w:rPr>
          <w:rFonts w:ascii="Malgun Gothic" w:cs="Calibri"/>
          <w:spacing w:val="-2"/>
          <w:sz w:val="24"/>
          <w:szCs w:val="24"/>
          <w:lang w:val="cs-CZ"/>
        </w:rPr>
      </w:pPr>
      <w:r>
        <w:rPr>
          <w:rFonts w:ascii="Malgun Gothic" w:cs="Calibri"/>
          <w:spacing w:val="-2"/>
          <w:sz w:val="24"/>
          <w:szCs w:val="24"/>
          <w:lang w:val="cs-CZ"/>
        </w:rPr>
        <w:t>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pr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prav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SMC nebo BMC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ES-300</w:t>
      </w:r>
      <w:r w:rsidR="00C23083">
        <w:rPr>
          <w:rFonts w:ascii="Malgun Gothic" w:cs="Calibri"/>
          <w:spacing w:val="-2"/>
          <w:sz w:val="24"/>
          <w:szCs w:val="24"/>
          <w:lang w:val="cs-CZ"/>
        </w:rPr>
        <w:t>6</w:t>
      </w:r>
      <w:r>
        <w:rPr>
          <w:rFonts w:ascii="Malgun Gothic" w:cs="Calibri"/>
          <w:spacing w:val="-2"/>
          <w:sz w:val="24"/>
          <w:szCs w:val="24"/>
          <w:lang w:val="cs-CZ"/>
        </w:rPr>
        <w:t>, dal</w:t>
      </w:r>
      <w:r>
        <w:rPr>
          <w:rFonts w:ascii="Malgun Gothic" w:cs="Calibri"/>
          <w:spacing w:val="-2"/>
          <w:sz w:val="24"/>
          <w:szCs w:val="24"/>
          <w:lang w:val="cs-CZ"/>
        </w:rPr>
        <w:t>ší</w:t>
      </w:r>
      <w:r>
        <w:rPr>
          <w:rFonts w:ascii="Malgun Gothic" w:cs="Calibri"/>
          <w:spacing w:val="-2"/>
          <w:sz w:val="24"/>
          <w:szCs w:val="24"/>
          <w:lang w:val="cs-CZ"/>
        </w:rPr>
        <w:t>mi n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zko-profilov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>mi adhezivy (ESODEX 301, ESODEX 130) je preferov</w:t>
      </w:r>
      <w:r>
        <w:rPr>
          <w:rFonts w:ascii="Malgun Gothic" w:cs="Calibri"/>
          <w:spacing w:val="-2"/>
          <w:sz w:val="24"/>
          <w:szCs w:val="24"/>
          <w:lang w:val="cs-CZ"/>
        </w:rPr>
        <w:t>á</w:t>
      </w:r>
      <w:r>
        <w:rPr>
          <w:rFonts w:ascii="Malgun Gothic" w:cs="Calibri"/>
          <w:spacing w:val="-2"/>
          <w:sz w:val="24"/>
          <w:szCs w:val="24"/>
          <w:lang w:val="cs-CZ"/>
        </w:rPr>
        <w:t>no, spole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n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LSA (ESODEX 100). V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praxi je vybran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LSA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lastRenderedPageBreak/>
        <w:t>eskim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ESODEX-100. Je tak</w:t>
      </w:r>
      <w:r>
        <w:rPr>
          <w:rFonts w:ascii="Malgun Gothic" w:cs="Calibri"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doporu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eno 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idat 300-600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ppm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p-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benzoquinonu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podle velikosti d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lu t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>sta, kter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jste vyrobili.</w:t>
      </w:r>
    </w:p>
    <w:p w14:paraId="48F0B280" w14:textId="77777777" w:rsidR="00662734" w:rsidRDefault="00662734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7EF35286" w14:textId="77777777" w:rsidR="00662734" w:rsidRDefault="00662734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4E8D6E90" w14:textId="54FCBD34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 BMC desky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17"/>
        <w:gridCol w:w="2417"/>
        <w:gridCol w:w="2418"/>
        <w:gridCol w:w="2418"/>
      </w:tblGrid>
      <w:tr w:rsidR="00191B67" w14:paraId="2A9D968E" w14:textId="77777777" w:rsidTr="00191B67">
        <w:tc>
          <w:tcPr>
            <w:tcW w:w="2417" w:type="dxa"/>
          </w:tcPr>
          <w:p w14:paraId="5B70452D" w14:textId="777777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</w:p>
        </w:tc>
        <w:tc>
          <w:tcPr>
            <w:tcW w:w="2417" w:type="dxa"/>
          </w:tcPr>
          <w:p w14:paraId="7D1AB9D1" w14:textId="447634B2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JEDNOTKA</w:t>
            </w:r>
          </w:p>
        </w:tc>
        <w:tc>
          <w:tcPr>
            <w:tcW w:w="2418" w:type="dxa"/>
          </w:tcPr>
          <w:p w14:paraId="05578B67" w14:textId="0DCF502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HODNOTA</w:t>
            </w:r>
          </w:p>
        </w:tc>
        <w:tc>
          <w:tcPr>
            <w:tcW w:w="2418" w:type="dxa"/>
          </w:tcPr>
          <w:p w14:paraId="0A8BA74B" w14:textId="01807DC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METODA</w:t>
            </w:r>
          </w:p>
        </w:tc>
      </w:tr>
      <w:tr w:rsidR="00191B67" w14:paraId="5CCEF2BA" w14:textId="77777777" w:rsidTr="00191B67">
        <w:tc>
          <w:tcPr>
            <w:tcW w:w="2417" w:type="dxa"/>
          </w:tcPr>
          <w:p w14:paraId="7AA582CD" w14:textId="358105A1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Obsah </w:t>
            </w: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sklovl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kna</w:t>
            </w:r>
            <w:proofErr w:type="spellEnd"/>
          </w:p>
        </w:tc>
        <w:tc>
          <w:tcPr>
            <w:tcW w:w="2417" w:type="dxa"/>
          </w:tcPr>
          <w:p w14:paraId="3A97DBAC" w14:textId="3965912F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6ED33038" w14:textId="2094E094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18</w:t>
            </w:r>
          </w:p>
        </w:tc>
        <w:tc>
          <w:tcPr>
            <w:tcW w:w="2418" w:type="dxa"/>
          </w:tcPr>
          <w:p w14:paraId="36EDD346" w14:textId="0A784C69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-</w:t>
            </w:r>
          </w:p>
        </w:tc>
      </w:tr>
      <w:tr w:rsidR="00191B67" w14:paraId="1619C74B" w14:textId="77777777" w:rsidTr="00191B67">
        <w:tc>
          <w:tcPr>
            <w:tcW w:w="2417" w:type="dxa"/>
          </w:tcPr>
          <w:p w14:paraId="0A42C2A8" w14:textId="391C676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Hustota</w:t>
            </w:r>
          </w:p>
        </w:tc>
        <w:tc>
          <w:tcPr>
            <w:tcW w:w="2417" w:type="dxa"/>
          </w:tcPr>
          <w:p w14:paraId="3E326EE3" w14:textId="39E4F0F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g/cm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418" w:type="dxa"/>
          </w:tcPr>
          <w:p w14:paraId="2FD4DBB9" w14:textId="759C7B82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1,</w:t>
            </w:r>
            <w:r w:rsidR="00C23083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6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0.02</w:t>
            </w:r>
          </w:p>
        </w:tc>
        <w:tc>
          <w:tcPr>
            <w:tcW w:w="2418" w:type="dxa"/>
          </w:tcPr>
          <w:p w14:paraId="13FE1935" w14:textId="7B266004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53479</w:t>
            </w:r>
          </w:p>
        </w:tc>
      </w:tr>
      <w:tr w:rsidR="00191B67" w14:paraId="1FF98932" w14:textId="77777777" w:rsidTr="00191B67">
        <w:tc>
          <w:tcPr>
            <w:tcW w:w="2417" w:type="dxa"/>
          </w:tcPr>
          <w:p w14:paraId="75FF5532" w14:textId="6E3567E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Smr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ě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</w:p>
        </w:tc>
        <w:tc>
          <w:tcPr>
            <w:tcW w:w="2417" w:type="dxa"/>
          </w:tcPr>
          <w:p w14:paraId="5F744DE8" w14:textId="0A3E814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0BDDA8F5" w14:textId="78B8B126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0.1</w:t>
            </w:r>
            <w:r w:rsidR="00C23083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4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</w:t>
            </w:r>
            <w:r w:rsidR="00C23083">
              <w:rPr>
                <w:w w:val="105"/>
                <w:sz w:val="24"/>
              </w:rPr>
              <w:t>1</w:t>
            </w:r>
          </w:p>
        </w:tc>
        <w:tc>
          <w:tcPr>
            <w:tcW w:w="2418" w:type="dxa"/>
          </w:tcPr>
          <w:p w14:paraId="51A77327" w14:textId="1497953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53464</w:t>
            </w:r>
          </w:p>
        </w:tc>
      </w:tr>
      <w:tr w:rsidR="00191B67" w14:paraId="03D2E7BA" w14:textId="77777777" w:rsidTr="00191B67">
        <w:tc>
          <w:tcPr>
            <w:tcW w:w="2417" w:type="dxa"/>
          </w:tcPr>
          <w:p w14:paraId="4310F777" w14:textId="50EA9490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la v ohybu</w:t>
            </w:r>
          </w:p>
        </w:tc>
        <w:tc>
          <w:tcPr>
            <w:tcW w:w="2417" w:type="dxa"/>
          </w:tcPr>
          <w:p w14:paraId="7CF261D3" w14:textId="4396D3CF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MPa</w:t>
            </w:r>
            <w:proofErr w:type="spellEnd"/>
          </w:p>
        </w:tc>
        <w:tc>
          <w:tcPr>
            <w:tcW w:w="2418" w:type="dxa"/>
          </w:tcPr>
          <w:p w14:paraId="799FD46F" w14:textId="5C472BA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</w:t>
            </w:r>
            <w:r w:rsidR="00C23083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15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10</w:t>
            </w:r>
          </w:p>
        </w:tc>
        <w:tc>
          <w:tcPr>
            <w:tcW w:w="2418" w:type="dxa"/>
          </w:tcPr>
          <w:p w14:paraId="03A59F0A" w14:textId="4613A40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ABC2EE3" w14:textId="77777777" w:rsidTr="00191B67">
        <w:tc>
          <w:tcPr>
            <w:tcW w:w="2417" w:type="dxa"/>
          </w:tcPr>
          <w:p w14:paraId="4D107AAC" w14:textId="06B83E2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Model ohebnosti</w:t>
            </w:r>
          </w:p>
        </w:tc>
        <w:tc>
          <w:tcPr>
            <w:tcW w:w="2417" w:type="dxa"/>
          </w:tcPr>
          <w:p w14:paraId="0C3F09DB" w14:textId="2025CFC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GPa</w:t>
            </w:r>
            <w:proofErr w:type="spellEnd"/>
          </w:p>
        </w:tc>
        <w:tc>
          <w:tcPr>
            <w:tcW w:w="2418" w:type="dxa"/>
          </w:tcPr>
          <w:p w14:paraId="6969C337" w14:textId="73AA87E4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20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0.1</w:t>
            </w:r>
          </w:p>
        </w:tc>
        <w:tc>
          <w:tcPr>
            <w:tcW w:w="2418" w:type="dxa"/>
          </w:tcPr>
          <w:p w14:paraId="1972F8B6" w14:textId="623FC8A4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BE42623" w14:textId="77777777" w:rsidTr="00191B67">
        <w:tc>
          <w:tcPr>
            <w:tcW w:w="2417" w:type="dxa"/>
          </w:tcPr>
          <w:p w14:paraId="505FB353" w14:textId="1CD40FB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Tvrdost dopadu</w:t>
            </w:r>
          </w:p>
        </w:tc>
        <w:tc>
          <w:tcPr>
            <w:tcW w:w="2417" w:type="dxa"/>
          </w:tcPr>
          <w:p w14:paraId="026F5079" w14:textId="3356D36E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Kj</w:t>
            </w:r>
            <w:proofErr w:type="spellEnd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/m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418" w:type="dxa"/>
          </w:tcPr>
          <w:p w14:paraId="036ED2DB" w14:textId="0486C842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</w:t>
            </w:r>
            <w:r w:rsidR="00C23083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4D9BC512" w14:textId="36BBDEF9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ISO 180</w:t>
            </w:r>
          </w:p>
        </w:tc>
      </w:tr>
      <w:tr w:rsidR="00191B67" w14:paraId="1250BB94" w14:textId="77777777" w:rsidTr="00191B67">
        <w:tc>
          <w:tcPr>
            <w:tcW w:w="2417" w:type="dxa"/>
          </w:tcPr>
          <w:p w14:paraId="2A9806C6" w14:textId="7778002E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tvrdost</w:t>
            </w:r>
          </w:p>
        </w:tc>
        <w:tc>
          <w:tcPr>
            <w:tcW w:w="2417" w:type="dxa"/>
          </w:tcPr>
          <w:p w14:paraId="2548AFB9" w14:textId="1791A2C3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</w:p>
        </w:tc>
        <w:tc>
          <w:tcPr>
            <w:tcW w:w="2418" w:type="dxa"/>
          </w:tcPr>
          <w:p w14:paraId="708A2538" w14:textId="62831861" w:rsidR="00191B67" w:rsidRPr="007816DF" w:rsidRDefault="00C23083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60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5</w:t>
            </w:r>
          </w:p>
        </w:tc>
        <w:tc>
          <w:tcPr>
            <w:tcW w:w="2418" w:type="dxa"/>
          </w:tcPr>
          <w:p w14:paraId="7EC2CD73" w14:textId="1E4745DD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D2583</w:t>
            </w:r>
          </w:p>
        </w:tc>
      </w:tr>
      <w:tr w:rsidR="007816DF" w14:paraId="2C9F3BF9" w14:textId="77777777" w:rsidTr="00191B67">
        <w:tc>
          <w:tcPr>
            <w:tcW w:w="2417" w:type="dxa"/>
          </w:tcPr>
          <w:p w14:paraId="57C7FD92" w14:textId="5134AC7D" w:rsidR="007816DF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7" w:type="dxa"/>
          </w:tcPr>
          <w:p w14:paraId="2E57B184" w14:textId="0789FF85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8" w:type="dxa"/>
          </w:tcPr>
          <w:p w14:paraId="7541E8DF" w14:textId="0F93F1D8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8</w:t>
            </w:r>
            <w:r w:rsidR="00C23083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7C8F9DA2" w14:textId="7F10950C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 523</w:t>
            </w:r>
          </w:p>
        </w:tc>
      </w:tr>
    </w:tbl>
    <w:p w14:paraId="16D24B6D" w14:textId="77777777" w:rsidR="00191B67" w:rsidRP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47F60699" w14:textId="77777777" w:rsidR="00191B67" w:rsidRDefault="00191B67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7197DA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A1A01">
      <w:pPr>
        <w:spacing w:before="36"/>
        <w:ind w:left="116"/>
        <w:rPr>
          <w:sz w:val="20"/>
        </w:rPr>
      </w:pPr>
      <w:hyperlink r:id="rId10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56654F68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>300</w:t>
    </w:r>
    <w:r w:rsidR="003C00D1">
      <w:rPr>
        <w:rFonts w:ascii="Aptos" w:eastAsia="Aptos" w:hAnsi="Aptos" w:cs="Aptos"/>
        <w:b/>
        <w:bCs/>
        <w:sz w:val="24"/>
        <w:szCs w:val="24"/>
        <w:lang w:val="cs-CZ"/>
      </w:rPr>
      <w:t>7</w:t>
    </w:r>
  </w:p>
  <w:p w14:paraId="19485602" w14:textId="1DD93BBE" w:rsidR="00BE4482" w:rsidRDefault="00C23083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VŠEOBECNÝ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 xml:space="preserve"> SMC/BMC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C52D5"/>
    <w:rsid w:val="002D34D3"/>
    <w:rsid w:val="002F4603"/>
    <w:rsid w:val="00311851"/>
    <w:rsid w:val="00315420"/>
    <w:rsid w:val="003313B6"/>
    <w:rsid w:val="00343220"/>
    <w:rsid w:val="0036525F"/>
    <w:rsid w:val="00365EB7"/>
    <w:rsid w:val="0038189C"/>
    <w:rsid w:val="003A1A01"/>
    <w:rsid w:val="003A35A8"/>
    <w:rsid w:val="003B3DD3"/>
    <w:rsid w:val="003C00D1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4105"/>
    <w:rsid w:val="00535373"/>
    <w:rsid w:val="00567083"/>
    <w:rsid w:val="0057168B"/>
    <w:rsid w:val="005923BD"/>
    <w:rsid w:val="005D2623"/>
    <w:rsid w:val="005D6F67"/>
    <w:rsid w:val="005D76B5"/>
    <w:rsid w:val="005F3414"/>
    <w:rsid w:val="00662734"/>
    <w:rsid w:val="00666C31"/>
    <w:rsid w:val="006E42A7"/>
    <w:rsid w:val="006F20AF"/>
    <w:rsid w:val="00700884"/>
    <w:rsid w:val="007457EB"/>
    <w:rsid w:val="0077728C"/>
    <w:rsid w:val="007816DF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F5831"/>
    <w:rsid w:val="00924C26"/>
    <w:rsid w:val="00925D93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23083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644C9"/>
    <w:rsid w:val="00EB17CA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6</Pages>
  <Words>510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2024-07-15T10:53:00Z</dcterms:created>
  <dcterms:modified xsi:type="dcterms:W3CDTF">2024-07-15T10:53:00Z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