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2EC5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022A1DF4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24CBB9B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36A04B12" w14:textId="77777777" w:rsidR="00D947D8" w:rsidRDefault="00D947D8" w:rsidP="1FB29386">
      <w:pPr>
        <w:pStyle w:val="Zkladntext"/>
        <w:spacing w:before="4"/>
      </w:pPr>
    </w:p>
    <w:p w14:paraId="3E6CB4C0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ES-43</w:t>
      </w:r>
      <w:r w:rsidR="00631B76">
        <w:t>37</w:t>
      </w:r>
      <w:r w:rsidRPr="1FB29386">
        <w:t xml:space="preserve">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6B5F00F7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3FDF2E53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36B4EE0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561D5F55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3F42A3F4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7000F5F3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6FE85646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7A98B076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7FBE0D29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4EB6A37D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4FAADF94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6950238E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4270E2EA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77F720B7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90BDC26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17097A32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61A18237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0C0D5EB6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7370B7C6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5EAEF9F3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79B7C7A6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A732C7C" w14:textId="77777777" w:rsidR="00311851" w:rsidRDefault="00631B76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8500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500</w:t>
            </w:r>
            <w:r w:rsidR="00311851">
              <w:rPr>
                <w:sz w:val="24"/>
              </w:rPr>
              <w:t xml:space="preserve"> </w:t>
            </w:r>
          </w:p>
          <w:p w14:paraId="4F7E4A37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3AF21086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E6F2555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464711A1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2F7C1A24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4703A9F3" w14:textId="77777777" w:rsidR="00311851" w:rsidRDefault="00631B76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1300</w:t>
            </w:r>
            <w:r w:rsidR="283B3D6A" w:rsidRPr="283B3D6A">
              <w:rPr>
                <w:w w:val="105"/>
                <w:sz w:val="24"/>
                <w:szCs w:val="24"/>
              </w:rPr>
              <w:t xml:space="preserve"> ± </w:t>
            </w:r>
            <w:r w:rsidR="283B3D6A" w:rsidRPr="283B3D6A">
              <w:rPr>
                <w:spacing w:val="-5"/>
                <w:w w:val="105"/>
                <w:sz w:val="24"/>
                <w:szCs w:val="24"/>
              </w:rPr>
              <w:t>100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729BA511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58187C8D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2276F736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48F80E3D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F470443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7B70D5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A463D6" w14:textId="77777777" w:rsidR="00D947D8" w:rsidRDefault="00631B76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36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196D505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29655CD7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8F696A7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36FE5BCF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5714F78E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631B76">
              <w:rPr>
                <w:sz w:val="24"/>
                <w:szCs w:val="24"/>
              </w:rPr>
              <w:t>43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5A69D6E1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FE3937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0A77B8C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43B82BA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A12DD62" w14:textId="77777777" w:rsidR="00D947D8" w:rsidRDefault="003B3DD3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60C3BAD6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281AF4A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689CE909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66A4EFEF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09592B7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52A7016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1BD5941A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2D2788E6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60BBB32C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6B9F593F" w14:textId="77777777" w:rsidR="00D947D8" w:rsidRDefault="00D947D8">
      <w:pPr>
        <w:sectPr w:rsidR="00D947D8" w:rsidSect="004E2DEE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5B2FC1BE" w14:textId="77777777" w:rsidR="00D947D8" w:rsidRDefault="00D947D8">
      <w:pPr>
        <w:pStyle w:val="Zkladntext"/>
        <w:spacing w:before="139"/>
      </w:pPr>
    </w:p>
    <w:p w14:paraId="5228799A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75CDF224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78CF502D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4443CD5A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7829CB09" w14:textId="77777777" w:rsidR="00D947D8" w:rsidRDefault="00D947D8">
      <w:pPr>
        <w:pStyle w:val="Zkladntext"/>
        <w:spacing w:before="5"/>
      </w:pPr>
    </w:p>
    <w:p w14:paraId="765F143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3896D300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D298530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CE74248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1EE66E58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0923E390" w14:textId="77777777" w:rsidR="00D947D8" w:rsidRDefault="00643AD6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5408F" w14:textId="77777777" w:rsidR="004E2DEE" w:rsidRDefault="004E2DEE">
      <w:r>
        <w:separator/>
      </w:r>
    </w:p>
  </w:endnote>
  <w:endnote w:type="continuationSeparator" w:id="0">
    <w:p w14:paraId="378D65A4" w14:textId="77777777" w:rsidR="004E2DEE" w:rsidRDefault="004E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58D5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18EFB607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18B84" w14:textId="77777777" w:rsidR="004E2DEE" w:rsidRDefault="004E2DEE">
      <w:r>
        <w:separator/>
      </w:r>
    </w:p>
  </w:footnote>
  <w:footnote w:type="continuationSeparator" w:id="0">
    <w:p w14:paraId="6F7F57BA" w14:textId="77777777" w:rsidR="004E2DEE" w:rsidRDefault="004E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138A8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</w:t>
    </w:r>
    <w:r w:rsidR="00631B76">
      <w:rPr>
        <w:rFonts w:ascii="Aptos" w:eastAsia="Aptos" w:hAnsi="Aptos" w:cs="Aptos"/>
        <w:b/>
        <w:bCs/>
        <w:sz w:val="24"/>
        <w:szCs w:val="24"/>
        <w:lang w:val="cs-CZ"/>
      </w:rPr>
      <w:t>37</w:t>
    </w:r>
  </w:p>
  <w:p w14:paraId="6DF774AC" w14:textId="3A3E8D50" w:rsidR="00D947D8" w:rsidRPr="00643AD6" w:rsidRDefault="00631B76" w:rsidP="00643AD6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37% PLNĚNÝ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 xml:space="preserve">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643AD6">
      <w:rPr>
        <w:rFonts w:ascii="Aptos" w:eastAsia="Aptos" w:hAnsi="Aptos" w:cs="Aptos"/>
        <w:sz w:val="20"/>
        <w:szCs w:val="20"/>
        <w:lang w:val="cs-CZ"/>
      </w:rPr>
      <w:t>TECHNICKÝ LIST PRODUKT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77399A3A" wp14:editId="77DE8DFD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127C74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2FFA2AE8" wp14:editId="2B4CD3D5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579B16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643AD6">
      <w:rPr>
        <w:rFonts w:ascii="Aptos" w:eastAsia="Aptos" w:hAnsi="Aptos" w:cs="Aptos"/>
        <w:sz w:val="20"/>
        <w:szCs w:val="20"/>
        <w:lang w:val="cs-CZ"/>
      </w:rPr>
      <w:t>U</w:t>
    </w:r>
  </w:p>
  <w:p w14:paraId="4943DD0D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1B76"/>
    <w:rsid w:val="0006495C"/>
    <w:rsid w:val="00125DED"/>
    <w:rsid w:val="002556B3"/>
    <w:rsid w:val="002F4603"/>
    <w:rsid w:val="00311851"/>
    <w:rsid w:val="0038189C"/>
    <w:rsid w:val="003B3DD3"/>
    <w:rsid w:val="004E2DEE"/>
    <w:rsid w:val="005923BD"/>
    <w:rsid w:val="00631B76"/>
    <w:rsid w:val="00643AD6"/>
    <w:rsid w:val="00953ABF"/>
    <w:rsid w:val="009571F8"/>
    <w:rsid w:val="00A045DD"/>
    <w:rsid w:val="00A264C2"/>
    <w:rsid w:val="00B304FA"/>
    <w:rsid w:val="00C7524A"/>
    <w:rsid w:val="00CE4134"/>
    <w:rsid w:val="00D947D8"/>
    <w:rsid w:val="00DB3615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6F72F4"/>
  <w15:docId w15:val="{40D0D468-EFDB-D24C-965B-06AFBABA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3</TotalTime>
  <Pages>2</Pages>
  <Words>241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2024-04-24T12:39:00Z</dcterms:created>
  <dcterms:modified xsi:type="dcterms:W3CDTF">2024-05-28T14:06:00Z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